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69511D" w:rsidRDefault="00CE47A4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15.02.2018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CE47A4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E47A4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322/0/197-18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9009D9" w:rsidRDefault="0005239F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«БЕПАНТЕН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009D9">
        <w:rPr>
          <w:rFonts w:ascii="Times New Roman" w:hAnsi="Times New Roman"/>
          <w:sz w:val="28"/>
          <w:szCs w:val="28"/>
          <w:lang w:val="uk-UA"/>
        </w:rPr>
        <w:t>громадян,</w:t>
      </w:r>
    </w:p>
    <w:p w:rsidR="00FB2581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9009D9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5239F">
        <w:rPr>
          <w:rFonts w:ascii="Times New Roman" w:hAnsi="Times New Roman"/>
          <w:sz w:val="28"/>
          <w:szCs w:val="28"/>
          <w:lang w:val="uk-UA"/>
        </w:rPr>
        <w:t>07 лютого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05239F">
        <w:rPr>
          <w:rFonts w:ascii="Times New Roman" w:hAnsi="Times New Roman"/>
          <w:sz w:val="28"/>
          <w:szCs w:val="28"/>
          <w:lang w:val="uk-UA"/>
        </w:rPr>
        <w:t>206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05239F">
        <w:rPr>
          <w:rFonts w:ascii="Times New Roman" w:hAnsi="Times New Roman"/>
          <w:sz w:val="28"/>
          <w:szCs w:val="28"/>
          <w:lang w:val="uk-UA"/>
        </w:rPr>
        <w:t>діл лікарського засобу «БЕПАНТЕН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громадян,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які страждають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, закупленого за  кошти Де</w:t>
      </w:r>
      <w:r w:rsidR="00F95B31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05239F">
        <w:rPr>
          <w:rFonts w:ascii="Times New Roman" w:hAnsi="Times New Roman"/>
          <w:sz w:val="28"/>
          <w:szCs w:val="28"/>
          <w:lang w:val="uk-UA"/>
        </w:rPr>
        <w:t>лікарського засобу «БЕПАНТЕН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«Закупівля  лікарських засобів, імунобіологічних препаратів (вакцин), медичних виробів, інших товарів і послуг» у частині «Закупівля медикаментів та медичних виробів  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05239F">
        <w:rPr>
          <w:rFonts w:ascii="Times New Roman" w:hAnsi="Times New Roman"/>
          <w:sz w:val="28"/>
          <w:szCs w:val="28"/>
          <w:lang w:val="uk-UA"/>
        </w:rPr>
        <w:t>лікарського засобу «БЕПАНТЕН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5B31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закладів охорони здоров’я </w:t>
      </w:r>
      <w:r w:rsidR="00B82A5E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05239F">
        <w:rPr>
          <w:rFonts w:ascii="Times New Roman" w:hAnsi="Times New Roman"/>
          <w:sz w:val="28"/>
          <w:szCs w:val="28"/>
          <w:lang w:val="uk-UA"/>
        </w:rPr>
        <w:t>лікарського засобу «БЕПАНТЕН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бульозний епідермоліз,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згідно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82A5E">
        <w:rPr>
          <w:rFonts w:ascii="Times New Roman" w:hAnsi="Times New Roman"/>
          <w:sz w:val="28"/>
          <w:szCs w:val="28"/>
          <w:lang w:val="uk-UA"/>
        </w:rPr>
        <w:t>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E03937" w:rsidRDefault="00E03937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B82A5E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F95B31" w:rsidRPr="00F95B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п</w:t>
      </w:r>
      <w:r w:rsidR="00F95B31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F95B31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39F">
        <w:rPr>
          <w:rFonts w:ascii="Times New Roman" w:hAnsi="Times New Roman"/>
          <w:sz w:val="28"/>
          <w:szCs w:val="28"/>
          <w:lang w:val="uk-UA"/>
        </w:rPr>
        <w:t xml:space="preserve"> лікарського засобу «БЕПАНТЕН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»   для громадян, які страждають на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F95B31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>;</w:t>
      </w:r>
    </w:p>
    <w:p w:rsidR="00F95B31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використаного лікарського засобу  </w:t>
      </w:r>
      <w:r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B82A5E" w:rsidRPr="00CD6BD0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2.4. забезпечити надання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 МОЗ України».</w:t>
      </w:r>
    </w:p>
    <w:p w:rsidR="00FF7E75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  <w:r w:rsidR="00F95B3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A5E" w:rsidRDefault="00B82A5E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</w:t>
      </w:r>
      <w:r w:rsidR="000F6BC1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у додатку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  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82A5E" w:rsidRDefault="00F95B31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</w:t>
      </w:r>
      <w:r w:rsidR="00D226DD">
        <w:rPr>
          <w:rFonts w:ascii="Times New Roman" w:hAnsi="Times New Roman"/>
          <w:sz w:val="28"/>
          <w:szCs w:val="28"/>
          <w:lang w:val="uk-UA"/>
        </w:rPr>
        <w:t xml:space="preserve">належне медичне спостереження хворих лікарем-дерматовенерологом,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239F">
        <w:rPr>
          <w:rFonts w:ascii="Times New Roman" w:hAnsi="Times New Roman"/>
          <w:sz w:val="28"/>
          <w:szCs w:val="28"/>
          <w:lang w:val="uk-UA"/>
        </w:rPr>
        <w:t>лікарського засобу «БЕПАНТЕН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B82A5E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лікування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громадян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B82A5E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бульозний</w:t>
      </w:r>
      <w:proofErr w:type="spellEnd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епідермоліз</w:t>
      </w:r>
      <w:proofErr w:type="spellEnd"/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05239F">
        <w:rPr>
          <w:rFonts w:ascii="Times New Roman" w:hAnsi="Times New Roman"/>
          <w:sz w:val="28"/>
          <w:szCs w:val="28"/>
          <w:lang w:val="uk-UA"/>
        </w:rPr>
        <w:t>який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отримано шля</w:t>
      </w:r>
      <w:r>
        <w:rPr>
          <w:rFonts w:ascii="Times New Roman" w:hAnsi="Times New Roman"/>
          <w:sz w:val="28"/>
          <w:szCs w:val="28"/>
          <w:lang w:val="uk-UA"/>
        </w:rPr>
        <w:t>хом централізованого постачання;</w:t>
      </w:r>
      <w:r w:rsidR="00B82A5E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B82A5E" w:rsidRDefault="00B3213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F95B31"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використаного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здійснювати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B82A5E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F95B31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7975B8">
        <w:rPr>
          <w:rFonts w:ascii="Times New Roman" w:hAnsi="Times New Roman"/>
          <w:sz w:val="28"/>
          <w:szCs w:val="28"/>
          <w:lang w:val="uk-UA"/>
        </w:rPr>
        <w:t xml:space="preserve">Наказ МОЗ України від 07 лютого 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 №</w:t>
      </w:r>
      <w:r w:rsidR="007975B8">
        <w:rPr>
          <w:rFonts w:ascii="Times New Roman" w:hAnsi="Times New Roman"/>
          <w:sz w:val="28"/>
          <w:szCs w:val="28"/>
          <w:lang w:val="uk-UA"/>
        </w:rPr>
        <w:t xml:space="preserve"> 206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975B8">
        <w:rPr>
          <w:rFonts w:ascii="Times New Roman" w:hAnsi="Times New Roman"/>
          <w:sz w:val="28"/>
          <w:szCs w:val="28"/>
          <w:lang w:val="uk-UA"/>
        </w:rPr>
        <w:t>від 12 лютого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975B8">
        <w:rPr>
          <w:rFonts w:ascii="Times New Roman" w:hAnsi="Times New Roman"/>
          <w:sz w:val="28"/>
          <w:szCs w:val="28"/>
          <w:lang w:val="uk-UA"/>
        </w:rPr>
        <w:t xml:space="preserve"> П-3974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5A5966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ДОЗ ОДА зі спеціальності 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7975B8">
        <w:rPr>
          <w:rFonts w:ascii="Times New Roman" w:hAnsi="Times New Roman"/>
          <w:sz w:val="28"/>
          <w:szCs w:val="28"/>
          <w:lang w:val="uk-UA"/>
        </w:rPr>
        <w:t>15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лютого 2018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122063" w:rsidRDefault="00122063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7975B8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CE47A4">
        <w:rPr>
          <w:rFonts w:ascii="Times New Roman" w:hAnsi="Times New Roman"/>
          <w:sz w:val="24"/>
          <w:szCs w:val="24"/>
          <w:u w:val="single"/>
          <w:lang w:val="uk-UA"/>
        </w:rPr>
        <w:t>15.02.2018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CE47A4">
        <w:rPr>
          <w:rFonts w:ascii="Times New Roman" w:hAnsi="Times New Roman"/>
          <w:sz w:val="24"/>
          <w:szCs w:val="24"/>
          <w:u w:val="single"/>
          <w:lang w:val="uk-UA"/>
        </w:rPr>
        <w:t>322/0/197-18</w:t>
      </w:r>
      <w:r w:rsidR="00E0393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bookmarkEnd w:id="0"/>
      <w:r w:rsidR="00A75FAD">
        <w:rPr>
          <w:rFonts w:ascii="Times New Roman" w:hAnsi="Times New Roman"/>
          <w:sz w:val="24"/>
          <w:szCs w:val="24"/>
          <w:lang w:val="uk-UA"/>
        </w:rPr>
        <w:t>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B32137" w:rsidRDefault="007975B8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лікарського засобу «БЕПАНТЕН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» </w:t>
      </w:r>
    </w:p>
    <w:p w:rsidR="00906B9F" w:rsidRDefault="003426FC" w:rsidP="00E0393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громадян,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бульозний епідермоліз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937" w:rsidRPr="00B451BC" w:rsidRDefault="00E03937" w:rsidP="00E03937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</w:p>
    <w:tbl>
      <w:tblPr>
        <w:tblStyle w:val="a4"/>
        <w:tblpPr w:leftFromText="180" w:rightFromText="180" w:vertAnchor="text" w:horzAnchor="margin" w:tblpY="-40"/>
        <w:tblW w:w="9356" w:type="dxa"/>
        <w:tblLook w:val="01E0" w:firstRow="1" w:lastRow="1" w:firstColumn="1" w:lastColumn="1" w:noHBand="0" w:noVBand="0"/>
      </w:tblPr>
      <w:tblGrid>
        <w:gridCol w:w="3256"/>
        <w:gridCol w:w="3373"/>
        <w:gridCol w:w="2727"/>
      </w:tblGrid>
      <w:tr w:rsidR="00322FB9" w:rsidRPr="00EC7C06" w:rsidTr="007975B8">
        <w:trPr>
          <w:trHeight w:val="1408"/>
        </w:trPr>
        <w:tc>
          <w:tcPr>
            <w:tcW w:w="3256" w:type="dxa"/>
            <w:vMerge w:val="restart"/>
          </w:tcPr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7A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ЛП</w:t>
            </w: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</w:p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отримувач</w:t>
            </w:r>
            <w:proofErr w:type="spellEnd"/>
          </w:p>
        </w:tc>
        <w:tc>
          <w:tcPr>
            <w:tcW w:w="3373" w:type="dxa"/>
            <w:vMerge w:val="restart"/>
          </w:tcPr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ІБ </w:t>
            </w:r>
          </w:p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хворого на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бульозний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еп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ідермоліз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дата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народження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домашня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адреса</w:t>
            </w:r>
          </w:p>
        </w:tc>
        <w:tc>
          <w:tcPr>
            <w:tcW w:w="2727" w:type="dxa"/>
          </w:tcPr>
          <w:p w:rsidR="00322FB9" w:rsidRDefault="007975B8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БЕПАНТЕН®,мазь 5% по 30 г у тубі</w:t>
            </w:r>
            <w:r w:rsidR="00322F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322FB9" w:rsidRPr="00322FB9" w:rsidRDefault="00322FB9" w:rsidP="007975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322FB9" w:rsidRPr="00EC7C06" w:rsidTr="00322FB9">
        <w:trPr>
          <w:trHeight w:val="465"/>
        </w:trPr>
        <w:tc>
          <w:tcPr>
            <w:tcW w:w="3256" w:type="dxa"/>
            <w:vMerge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322FB9" w:rsidRPr="00EC7C06" w:rsidRDefault="00322FB9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7" w:type="dxa"/>
          </w:tcPr>
          <w:p w:rsidR="00322FB9" w:rsidRDefault="0018576E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proofErr w:type="spellStart"/>
            <w:r w:rsidR="00322FB9" w:rsidRPr="00EC7C06">
              <w:rPr>
                <w:rFonts w:ascii="Times New Roman" w:hAnsi="Times New Roman"/>
                <w:b/>
                <w:sz w:val="24"/>
                <w:szCs w:val="24"/>
              </w:rPr>
              <w:t>ількість</w:t>
            </w:r>
            <w:proofErr w:type="spellEnd"/>
          </w:p>
          <w:p w:rsidR="0018576E" w:rsidRPr="0018576E" w:rsidRDefault="0018576E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туб</w:t>
            </w:r>
          </w:p>
        </w:tc>
      </w:tr>
      <w:tr w:rsidR="00322FB9" w:rsidRPr="00EC7C06" w:rsidTr="00322FB9">
        <w:tc>
          <w:tcPr>
            <w:tcW w:w="3256" w:type="dxa"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Обласний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шкірно-венерологічний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3373" w:type="dxa"/>
          </w:tcPr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Кротенко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Марія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Олегівна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17.04.2009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 Калинова, 79-а, к.1,кв.25</w:t>
            </w:r>
          </w:p>
        </w:tc>
        <w:tc>
          <w:tcPr>
            <w:tcW w:w="2727" w:type="dxa"/>
          </w:tcPr>
          <w:p w:rsidR="00322FB9" w:rsidRPr="00322FB9" w:rsidRDefault="0018576E" w:rsidP="0018576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107</w:t>
            </w:r>
          </w:p>
        </w:tc>
      </w:tr>
      <w:tr w:rsidR="00322FB9" w:rsidRPr="00EC7C06" w:rsidTr="00322FB9">
        <w:tc>
          <w:tcPr>
            <w:tcW w:w="3256" w:type="dxa"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ДЗ «СМСЧ-9»</w:t>
            </w:r>
          </w:p>
        </w:tc>
        <w:tc>
          <w:tcPr>
            <w:tcW w:w="3373" w:type="dxa"/>
          </w:tcPr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Ковальська</w:t>
            </w:r>
            <w:proofErr w:type="spellEnd"/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Алі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Вадимівна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11.06.1994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Будьоного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 80, кв.32,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Жовт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оди</w:t>
            </w:r>
          </w:p>
        </w:tc>
        <w:tc>
          <w:tcPr>
            <w:tcW w:w="2727" w:type="dxa"/>
          </w:tcPr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18576E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322FB9" w:rsidRPr="00EC7C06" w:rsidTr="00322FB9">
        <w:tc>
          <w:tcPr>
            <w:tcW w:w="3256" w:type="dxa"/>
            <w:vMerge w:val="restart"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ОКЗ «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Криворізький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шкірно-венерологічний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3373" w:type="dxa"/>
          </w:tcPr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Трофименко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Альона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Костянтинівна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17.11.1988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Спаська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 2, кв. 20,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Кривий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іг</w:t>
            </w:r>
            <w:proofErr w:type="spellEnd"/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322FB9" w:rsidRPr="00322FB9" w:rsidRDefault="0018576E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427</w:t>
            </w:r>
          </w:p>
        </w:tc>
      </w:tr>
      <w:tr w:rsidR="00322FB9" w:rsidRPr="00EC7C06" w:rsidTr="00322FB9">
        <w:tc>
          <w:tcPr>
            <w:tcW w:w="3256" w:type="dxa"/>
            <w:vMerge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Трофименко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Анна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Костянтинівна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29.05.1990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Спаська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 2, кв. 20,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Кривий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іг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727" w:type="dxa"/>
          </w:tcPr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18576E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322FB9" w:rsidRPr="00EC7C06" w:rsidTr="00322FB9">
        <w:tc>
          <w:tcPr>
            <w:tcW w:w="3256" w:type="dxa"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КЗ</w:t>
            </w:r>
            <w:proofErr w:type="gram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Першотравенська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міська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3373" w:type="dxa"/>
          </w:tcPr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Ашуркіна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Ольга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Ростиславівна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02.12.1993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 Театральна, 2, кв. 13,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Першотравенськ</w:t>
            </w:r>
            <w:proofErr w:type="spellEnd"/>
          </w:p>
        </w:tc>
        <w:tc>
          <w:tcPr>
            <w:tcW w:w="2727" w:type="dxa"/>
          </w:tcPr>
          <w:p w:rsidR="00322FB9" w:rsidRPr="00322FB9" w:rsidRDefault="00322FB9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18576E">
              <w:rPr>
                <w:rFonts w:ascii="Times New Roman" w:hAnsi="Times New Roman"/>
                <w:sz w:val="24"/>
                <w:szCs w:val="24"/>
                <w:lang w:val="uk-UA"/>
              </w:rPr>
              <w:t>42</w:t>
            </w:r>
          </w:p>
        </w:tc>
      </w:tr>
      <w:tr w:rsidR="00322FB9" w:rsidRPr="00EC7C06" w:rsidTr="00322FB9">
        <w:tc>
          <w:tcPr>
            <w:tcW w:w="3256" w:type="dxa"/>
          </w:tcPr>
          <w:p w:rsidR="00322FB9" w:rsidRPr="00EC7C06" w:rsidRDefault="00322FB9" w:rsidP="00322FB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КЗ</w:t>
            </w:r>
            <w:proofErr w:type="gram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Томаківська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районна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3373" w:type="dxa"/>
          </w:tcPr>
          <w:p w:rsidR="00322FB9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Волошина 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Лада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Григорівна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04.09.2008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 Центральна, 106,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 Чумаки,</w:t>
            </w:r>
          </w:p>
          <w:p w:rsidR="00322FB9" w:rsidRPr="00EC7C06" w:rsidRDefault="00322FB9" w:rsidP="00322F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Томаківський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727" w:type="dxa"/>
          </w:tcPr>
          <w:p w:rsidR="00322FB9" w:rsidRPr="00322FB9" w:rsidRDefault="0018576E" w:rsidP="00322F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215</w:t>
            </w:r>
          </w:p>
        </w:tc>
      </w:tr>
      <w:tr w:rsidR="00322FB9" w:rsidRPr="00EC7C06" w:rsidTr="00322FB9">
        <w:tc>
          <w:tcPr>
            <w:tcW w:w="6629" w:type="dxa"/>
            <w:gridSpan w:val="2"/>
          </w:tcPr>
          <w:p w:rsidR="00322FB9" w:rsidRPr="00E03937" w:rsidRDefault="00322FB9" w:rsidP="00322FB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0393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2727" w:type="dxa"/>
          </w:tcPr>
          <w:p w:rsidR="00322FB9" w:rsidRPr="00322FB9" w:rsidRDefault="007975B8" w:rsidP="00322F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1175</w:t>
            </w:r>
          </w:p>
        </w:tc>
      </w:tr>
    </w:tbl>
    <w:p w:rsidR="00906B9F" w:rsidRDefault="00906B9F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7975B8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В.о.з</w:t>
      </w:r>
      <w:r w:rsidR="00322FB9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322FB9">
        <w:rPr>
          <w:rFonts w:ascii="Times New Roman" w:hAnsi="Times New Roman"/>
          <w:sz w:val="28"/>
          <w:szCs w:val="28"/>
          <w:lang w:val="uk-UA"/>
        </w:rPr>
        <w:t xml:space="preserve">  директора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Ю.С.Черняк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B519B" w:rsidSect="00E03937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1E4" w:rsidRDefault="007D51E4">
      <w:r>
        <w:separator/>
      </w:r>
    </w:p>
  </w:endnote>
  <w:endnote w:type="continuationSeparator" w:id="0">
    <w:p w:rsidR="007D51E4" w:rsidRDefault="007D5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1E4" w:rsidRDefault="007D51E4">
      <w:r>
        <w:separator/>
      </w:r>
    </w:p>
  </w:footnote>
  <w:footnote w:type="continuationSeparator" w:id="0">
    <w:p w:rsidR="007D51E4" w:rsidRDefault="007D5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239F"/>
    <w:rsid w:val="00057135"/>
    <w:rsid w:val="00063EFC"/>
    <w:rsid w:val="000A00AA"/>
    <w:rsid w:val="000E4E6F"/>
    <w:rsid w:val="000F5A1D"/>
    <w:rsid w:val="000F6BC1"/>
    <w:rsid w:val="00122063"/>
    <w:rsid w:val="00136F14"/>
    <w:rsid w:val="00146252"/>
    <w:rsid w:val="00153D26"/>
    <w:rsid w:val="00165B62"/>
    <w:rsid w:val="0018576E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48B"/>
    <w:rsid w:val="003426FC"/>
    <w:rsid w:val="003479CE"/>
    <w:rsid w:val="00350D42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50A4A"/>
    <w:rsid w:val="0046139D"/>
    <w:rsid w:val="004932B6"/>
    <w:rsid w:val="00495BA1"/>
    <w:rsid w:val="004D01AF"/>
    <w:rsid w:val="004D28CB"/>
    <w:rsid w:val="004F3C40"/>
    <w:rsid w:val="004F7AA8"/>
    <w:rsid w:val="005029BD"/>
    <w:rsid w:val="00514E33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9511D"/>
    <w:rsid w:val="006A3E36"/>
    <w:rsid w:val="006C5CFD"/>
    <w:rsid w:val="006C7C81"/>
    <w:rsid w:val="006D1AD8"/>
    <w:rsid w:val="006D4B46"/>
    <w:rsid w:val="00724AE3"/>
    <w:rsid w:val="007337D3"/>
    <w:rsid w:val="00766C67"/>
    <w:rsid w:val="00793C1D"/>
    <w:rsid w:val="00795F6C"/>
    <w:rsid w:val="007975B8"/>
    <w:rsid w:val="007B2DA5"/>
    <w:rsid w:val="007B4E5B"/>
    <w:rsid w:val="007C36E9"/>
    <w:rsid w:val="007C705B"/>
    <w:rsid w:val="007C7247"/>
    <w:rsid w:val="007D51E4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0C1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CE47A4"/>
    <w:rsid w:val="00D12D1D"/>
    <w:rsid w:val="00D226DD"/>
    <w:rsid w:val="00D62C85"/>
    <w:rsid w:val="00D66F82"/>
    <w:rsid w:val="00D806BF"/>
    <w:rsid w:val="00D84856"/>
    <w:rsid w:val="00D91947"/>
    <w:rsid w:val="00D95F10"/>
    <w:rsid w:val="00DC4246"/>
    <w:rsid w:val="00DD2069"/>
    <w:rsid w:val="00DE462C"/>
    <w:rsid w:val="00DF6FAB"/>
    <w:rsid w:val="00E03937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2285C"/>
    <w:rsid w:val="00F440A5"/>
    <w:rsid w:val="00F50ABA"/>
    <w:rsid w:val="00F57022"/>
    <w:rsid w:val="00F605E5"/>
    <w:rsid w:val="00F709AF"/>
    <w:rsid w:val="00F82759"/>
    <w:rsid w:val="00F82A73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5</cp:revision>
  <cp:lastPrinted>2018-02-15T10:21:00Z</cp:lastPrinted>
  <dcterms:created xsi:type="dcterms:W3CDTF">2018-02-15T10:02:00Z</dcterms:created>
  <dcterms:modified xsi:type="dcterms:W3CDTF">2018-02-16T14:16:00Z</dcterms:modified>
</cp:coreProperties>
</file>